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F898" w14:textId="5D5F3786" w:rsidR="00D56DC6" w:rsidRPr="00D56DC6" w:rsidRDefault="00023412" w:rsidP="00D56DC6">
      <w:pPr>
        <w:rPr>
          <w:b/>
          <w:bCs/>
          <w:sz w:val="40"/>
          <w:szCs w:val="40"/>
        </w:rPr>
      </w:pPr>
      <w:r w:rsidRPr="00D56DC6">
        <w:rPr>
          <w:b/>
          <w:bCs/>
          <w:sz w:val="40"/>
          <w:szCs w:val="40"/>
        </w:rPr>
        <w:t>Resources</w:t>
      </w:r>
    </w:p>
    <w:p w14:paraId="708C2B8D" w14:textId="134D4D1A" w:rsidR="00023412" w:rsidRDefault="00023412" w:rsidP="00023412">
      <w:r>
        <w:t xml:space="preserve">Affordable Housing </w:t>
      </w:r>
    </w:p>
    <w:p w14:paraId="17939239" w14:textId="18187004" w:rsidR="00023412" w:rsidRDefault="006324BA" w:rsidP="00023412">
      <w:pPr>
        <w:pStyle w:val="ListParagraph"/>
        <w:numPr>
          <w:ilvl w:val="0"/>
          <w:numId w:val="2"/>
        </w:numPr>
      </w:pPr>
      <w:hyperlink r:id="rId5" w:history="1">
        <w:r w:rsidR="00023412" w:rsidRPr="00023412">
          <w:rPr>
            <w:rStyle w:val="Hyperlink"/>
          </w:rPr>
          <w:t>Homeless services Consortium, Housing Resource Vacancy List</w:t>
        </w:r>
      </w:hyperlink>
    </w:p>
    <w:p w14:paraId="7C8DF85B" w14:textId="167A7C43" w:rsidR="00023412" w:rsidRDefault="00D56DC6" w:rsidP="00023412">
      <w:pPr>
        <w:pStyle w:val="ListParagraph"/>
        <w:numPr>
          <w:ilvl w:val="0"/>
          <w:numId w:val="2"/>
        </w:numPr>
      </w:pPr>
      <w:hyperlink r:id="rId6" w:history="1">
        <w:r w:rsidR="00023412" w:rsidRPr="00D56DC6">
          <w:rPr>
            <w:rStyle w:val="Hyperlink"/>
          </w:rPr>
          <w:t>HUD Affordable Apartment Search</w:t>
        </w:r>
      </w:hyperlink>
    </w:p>
    <w:p w14:paraId="75C4806E" w14:textId="31FD4FE1" w:rsidR="00023412" w:rsidRDefault="00D56DC6" w:rsidP="00023412">
      <w:pPr>
        <w:pStyle w:val="ListParagraph"/>
        <w:numPr>
          <w:ilvl w:val="0"/>
          <w:numId w:val="2"/>
        </w:numPr>
      </w:pPr>
      <w:hyperlink r:id="rId7" w:history="1">
        <w:r w:rsidR="00023412" w:rsidRPr="00D56DC6">
          <w:rPr>
            <w:rStyle w:val="Hyperlink"/>
          </w:rPr>
          <w:t>HUD Clips Real Estate Center</w:t>
        </w:r>
      </w:hyperlink>
    </w:p>
    <w:p w14:paraId="5A2B9A88" w14:textId="011E75B5" w:rsidR="00023412" w:rsidRDefault="00D56DC6" w:rsidP="00023412">
      <w:pPr>
        <w:pStyle w:val="ListParagraph"/>
        <w:numPr>
          <w:ilvl w:val="0"/>
          <w:numId w:val="2"/>
        </w:numPr>
      </w:pPr>
      <w:hyperlink r:id="rId8" w:history="1">
        <w:r w:rsidR="00023412" w:rsidRPr="00D56DC6">
          <w:rPr>
            <w:rStyle w:val="Hyperlink"/>
          </w:rPr>
          <w:t>Subsidized and Affordable Housing in Madison</w:t>
        </w:r>
      </w:hyperlink>
    </w:p>
    <w:p w14:paraId="1159B14D" w14:textId="20F60B21" w:rsidR="00023412" w:rsidRDefault="00D56DC6" w:rsidP="00023412">
      <w:pPr>
        <w:pStyle w:val="ListParagraph"/>
        <w:numPr>
          <w:ilvl w:val="0"/>
          <w:numId w:val="2"/>
        </w:numPr>
      </w:pPr>
      <w:hyperlink r:id="rId9" w:history="1">
        <w:r w:rsidR="00023412" w:rsidRPr="00D56DC6">
          <w:rPr>
            <w:rStyle w:val="Hyperlink"/>
          </w:rPr>
          <w:t>Tenant Resource Center- Housing Help Desk</w:t>
        </w:r>
      </w:hyperlink>
    </w:p>
    <w:p w14:paraId="000677A3" w14:textId="4C00B289" w:rsidR="00023412" w:rsidRDefault="00D56DC6" w:rsidP="00023412">
      <w:pPr>
        <w:pStyle w:val="ListParagraph"/>
        <w:numPr>
          <w:ilvl w:val="0"/>
          <w:numId w:val="2"/>
        </w:numPr>
      </w:pPr>
      <w:hyperlink r:id="rId10" w:history="1">
        <w:r w:rsidR="00023412" w:rsidRPr="00D56DC6">
          <w:rPr>
            <w:rStyle w:val="Hyperlink"/>
          </w:rPr>
          <w:t>USDA Rural Development Multi-Family Housing Rentals</w:t>
        </w:r>
      </w:hyperlink>
    </w:p>
    <w:p w14:paraId="45F07A8A" w14:textId="46978555" w:rsidR="00023412" w:rsidRDefault="00D56DC6" w:rsidP="00023412">
      <w:pPr>
        <w:pStyle w:val="ListParagraph"/>
        <w:numPr>
          <w:ilvl w:val="0"/>
          <w:numId w:val="2"/>
        </w:numPr>
      </w:pPr>
      <w:hyperlink r:id="rId11" w:history="1">
        <w:r w:rsidR="00023412" w:rsidRPr="00D56DC6">
          <w:rPr>
            <w:rStyle w:val="Hyperlink"/>
          </w:rPr>
          <w:t>U.S. Department of Housing and Urban Development (HUD)</w:t>
        </w:r>
      </w:hyperlink>
    </w:p>
    <w:p w14:paraId="77201061" w14:textId="3F23EEE3" w:rsidR="00023412" w:rsidRDefault="00D56DC6" w:rsidP="00023412">
      <w:pPr>
        <w:pStyle w:val="ListParagraph"/>
        <w:numPr>
          <w:ilvl w:val="0"/>
          <w:numId w:val="2"/>
        </w:numPr>
      </w:pPr>
      <w:hyperlink r:id="rId12" w:history="1">
        <w:r w:rsidR="00023412" w:rsidRPr="00D56DC6">
          <w:rPr>
            <w:rStyle w:val="Hyperlink"/>
          </w:rPr>
          <w:t>Wisconsin Housing and Economic Development Authority (WHEDA)</w:t>
        </w:r>
      </w:hyperlink>
    </w:p>
    <w:p w14:paraId="3C4084E5" w14:textId="4BCFF61B" w:rsidR="00023412" w:rsidRDefault="00D56DC6" w:rsidP="00023412">
      <w:pPr>
        <w:pStyle w:val="ListParagraph"/>
        <w:numPr>
          <w:ilvl w:val="0"/>
          <w:numId w:val="2"/>
        </w:numPr>
      </w:pPr>
      <w:hyperlink r:id="rId13" w:history="1">
        <w:r w:rsidR="00023412" w:rsidRPr="00D56DC6">
          <w:rPr>
            <w:rStyle w:val="Hyperlink"/>
          </w:rPr>
          <w:t>Wisconsin Housing Search</w:t>
        </w:r>
      </w:hyperlink>
    </w:p>
    <w:p w14:paraId="186D259B" w14:textId="062A431B" w:rsidR="00023412" w:rsidRDefault="00023412" w:rsidP="00023412">
      <w:r>
        <w:t xml:space="preserve">Emergency Housing </w:t>
      </w:r>
    </w:p>
    <w:p w14:paraId="1E5D10AB" w14:textId="486CB3B6" w:rsidR="00023412" w:rsidRDefault="00D56DC6" w:rsidP="00023412">
      <w:pPr>
        <w:pStyle w:val="ListParagraph"/>
        <w:numPr>
          <w:ilvl w:val="0"/>
          <w:numId w:val="3"/>
        </w:numPr>
      </w:pPr>
      <w:hyperlink r:id="rId14" w:history="1">
        <w:r w:rsidR="00023412" w:rsidRPr="00D56DC6">
          <w:rPr>
            <w:rStyle w:val="Hyperlink"/>
          </w:rPr>
          <w:t>Dane County Homeless – Get Help</w:t>
        </w:r>
      </w:hyperlink>
    </w:p>
    <w:p w14:paraId="459BCBFF" w14:textId="2F01C321" w:rsidR="00023412" w:rsidRDefault="00D56DC6" w:rsidP="00023412">
      <w:pPr>
        <w:pStyle w:val="ListParagraph"/>
        <w:numPr>
          <w:ilvl w:val="0"/>
          <w:numId w:val="3"/>
        </w:numPr>
      </w:pPr>
      <w:hyperlink r:id="rId15" w:history="1">
        <w:r w:rsidR="00023412" w:rsidRPr="00D56DC6">
          <w:rPr>
            <w:rStyle w:val="Hyperlink"/>
          </w:rPr>
          <w:t>Dane County Housing Navigation Services</w:t>
        </w:r>
      </w:hyperlink>
    </w:p>
    <w:p w14:paraId="32F4B9C1" w14:textId="407CEB9C" w:rsidR="00023412" w:rsidRDefault="00761ADD" w:rsidP="00023412">
      <w:pPr>
        <w:pStyle w:val="ListParagraph"/>
        <w:numPr>
          <w:ilvl w:val="0"/>
          <w:numId w:val="3"/>
        </w:numPr>
      </w:pPr>
      <w:hyperlink r:id="rId16" w:history="1">
        <w:r w:rsidR="00023412" w:rsidRPr="00761ADD">
          <w:rPr>
            <w:rStyle w:val="Hyperlink"/>
          </w:rPr>
          <w:t>Dane County Housing Resource Vacancy Lists</w:t>
        </w:r>
      </w:hyperlink>
    </w:p>
    <w:p w14:paraId="551610B4" w14:textId="253B1440" w:rsidR="00023412" w:rsidRDefault="00761ADD" w:rsidP="00023412">
      <w:pPr>
        <w:pStyle w:val="ListParagraph"/>
        <w:numPr>
          <w:ilvl w:val="0"/>
          <w:numId w:val="3"/>
        </w:numPr>
      </w:pPr>
      <w:hyperlink r:id="rId17" w:history="1">
        <w:r w:rsidR="00D006E3" w:rsidRPr="00761ADD">
          <w:rPr>
            <w:rStyle w:val="Hyperlink"/>
          </w:rPr>
          <w:t>Tenant Resource Center- Emergency Housing Resource Lists</w:t>
        </w:r>
      </w:hyperlink>
    </w:p>
    <w:p w14:paraId="6D0DAE7B" w14:textId="1CAD3E38" w:rsidR="00D006E3" w:rsidRDefault="00761ADD" w:rsidP="00023412">
      <w:pPr>
        <w:pStyle w:val="ListParagraph"/>
        <w:numPr>
          <w:ilvl w:val="0"/>
          <w:numId w:val="3"/>
        </w:numPr>
      </w:pPr>
      <w:hyperlink r:id="rId18" w:history="1">
        <w:r w:rsidR="00D006E3" w:rsidRPr="00761ADD">
          <w:rPr>
            <w:rStyle w:val="Hyperlink"/>
          </w:rPr>
          <w:t>The Beacon Homeless Day Resource Center</w:t>
        </w:r>
      </w:hyperlink>
    </w:p>
    <w:p w14:paraId="3A4403A6" w14:textId="6B73DE3F" w:rsidR="00D006E3" w:rsidRDefault="00D006E3" w:rsidP="00D006E3">
      <w:r>
        <w:t>Community Resources</w:t>
      </w:r>
    </w:p>
    <w:p w14:paraId="57221969" w14:textId="49340F7B" w:rsidR="00D006E3" w:rsidRDefault="00761ADD" w:rsidP="00D006E3">
      <w:pPr>
        <w:pStyle w:val="ListParagraph"/>
        <w:numPr>
          <w:ilvl w:val="0"/>
          <w:numId w:val="4"/>
        </w:numPr>
      </w:pPr>
      <w:hyperlink r:id="rId19" w:history="1">
        <w:r w:rsidR="00D006E3" w:rsidRPr="00761ADD">
          <w:rPr>
            <w:rStyle w:val="Hyperlink"/>
          </w:rPr>
          <w:t>Access to Independence, Inc</w:t>
        </w:r>
      </w:hyperlink>
    </w:p>
    <w:p w14:paraId="229E2E77" w14:textId="78AF92FD" w:rsidR="00D006E3" w:rsidRDefault="00761ADD" w:rsidP="00D006E3">
      <w:pPr>
        <w:pStyle w:val="ListParagraph"/>
        <w:numPr>
          <w:ilvl w:val="0"/>
          <w:numId w:val="4"/>
        </w:numPr>
      </w:pPr>
      <w:hyperlink r:id="rId20" w:history="1">
        <w:r w:rsidR="00D006E3" w:rsidRPr="00761ADD">
          <w:rPr>
            <w:rStyle w:val="Hyperlink"/>
          </w:rPr>
          <w:t>Aging &amp; Disability Resource Center of Dane County</w:t>
        </w:r>
      </w:hyperlink>
      <w:r w:rsidR="00D006E3">
        <w:t xml:space="preserve"> </w:t>
      </w:r>
    </w:p>
    <w:p w14:paraId="2570EF4E" w14:textId="45793B28" w:rsidR="00D006E3" w:rsidRDefault="00761ADD" w:rsidP="00D006E3">
      <w:pPr>
        <w:pStyle w:val="ListParagraph"/>
        <w:numPr>
          <w:ilvl w:val="0"/>
          <w:numId w:val="4"/>
        </w:numPr>
      </w:pPr>
      <w:hyperlink r:id="rId21" w:history="1">
        <w:r w:rsidR="00D006E3" w:rsidRPr="00761ADD">
          <w:rPr>
            <w:rStyle w:val="Hyperlink"/>
          </w:rPr>
          <w:t>Community Action Coalition</w:t>
        </w:r>
      </w:hyperlink>
    </w:p>
    <w:p w14:paraId="01549390" w14:textId="72491C50" w:rsidR="00D006E3" w:rsidRDefault="00761ADD" w:rsidP="00761ADD">
      <w:pPr>
        <w:pStyle w:val="ListParagraph"/>
        <w:numPr>
          <w:ilvl w:val="0"/>
          <w:numId w:val="4"/>
        </w:numPr>
      </w:pPr>
      <w:hyperlink r:id="rId22" w:history="1">
        <w:r w:rsidR="00D006E3" w:rsidRPr="00761ADD">
          <w:rPr>
            <w:rStyle w:val="Hyperlink"/>
          </w:rPr>
          <w:t>Community Resources Listing</w:t>
        </w:r>
      </w:hyperlink>
    </w:p>
    <w:p w14:paraId="4E1D3DBA" w14:textId="40302C96" w:rsidR="00D006E3" w:rsidRDefault="00761ADD" w:rsidP="00D006E3">
      <w:pPr>
        <w:pStyle w:val="ListParagraph"/>
        <w:numPr>
          <w:ilvl w:val="0"/>
          <w:numId w:val="4"/>
        </w:numPr>
      </w:pPr>
      <w:hyperlink r:id="rId23" w:history="1">
        <w:r w:rsidR="00D006E3" w:rsidRPr="00761ADD">
          <w:rPr>
            <w:rStyle w:val="Hyperlink"/>
          </w:rPr>
          <w:t>Dane County Department of Human Service</w:t>
        </w:r>
      </w:hyperlink>
      <w:r w:rsidR="00D006E3">
        <w:t xml:space="preserve"> </w:t>
      </w:r>
    </w:p>
    <w:p w14:paraId="5A0C367E" w14:textId="7C14C6BD" w:rsidR="00D006E3" w:rsidRDefault="00761ADD" w:rsidP="00D006E3">
      <w:pPr>
        <w:pStyle w:val="ListParagraph"/>
        <w:numPr>
          <w:ilvl w:val="0"/>
          <w:numId w:val="4"/>
        </w:numPr>
      </w:pPr>
      <w:hyperlink r:id="rId24" w:history="1">
        <w:r w:rsidR="00D006E3" w:rsidRPr="00761ADD">
          <w:rPr>
            <w:rStyle w:val="Hyperlink"/>
          </w:rPr>
          <w:t>Dane County Job Center</w:t>
        </w:r>
      </w:hyperlink>
    </w:p>
    <w:p w14:paraId="0428E600" w14:textId="7C2EE237" w:rsidR="00D006E3" w:rsidRDefault="00761ADD" w:rsidP="00761ADD">
      <w:pPr>
        <w:pStyle w:val="ListParagraph"/>
        <w:numPr>
          <w:ilvl w:val="0"/>
          <w:numId w:val="4"/>
        </w:numPr>
      </w:pPr>
      <w:hyperlink r:id="rId25" w:history="1">
        <w:r w:rsidR="00D006E3" w:rsidRPr="00761ADD">
          <w:rPr>
            <w:rStyle w:val="Hyperlink"/>
          </w:rPr>
          <w:t>Dane County Veterans Service Office</w:t>
        </w:r>
      </w:hyperlink>
    </w:p>
    <w:p w14:paraId="138ED290" w14:textId="63FD0290" w:rsidR="00D006E3" w:rsidRDefault="00761ADD" w:rsidP="00D006E3">
      <w:pPr>
        <w:pStyle w:val="ListParagraph"/>
        <w:numPr>
          <w:ilvl w:val="0"/>
          <w:numId w:val="4"/>
        </w:numPr>
      </w:pPr>
      <w:hyperlink r:id="rId26" w:history="1">
        <w:r w:rsidR="00D006E3" w:rsidRPr="00761ADD">
          <w:rPr>
            <w:rStyle w:val="Hyperlink"/>
          </w:rPr>
          <w:t>FoodShare</w:t>
        </w:r>
      </w:hyperlink>
    </w:p>
    <w:p w14:paraId="738217C7" w14:textId="35779181" w:rsidR="00D006E3" w:rsidRDefault="00761ADD" w:rsidP="00761ADD">
      <w:pPr>
        <w:pStyle w:val="ListParagraph"/>
        <w:numPr>
          <w:ilvl w:val="0"/>
          <w:numId w:val="4"/>
        </w:numPr>
      </w:pPr>
      <w:hyperlink r:id="rId27" w:history="1">
        <w:r w:rsidR="00D006E3" w:rsidRPr="00761ADD">
          <w:rPr>
            <w:rStyle w:val="Hyperlink"/>
          </w:rPr>
          <w:t>Forward Health</w:t>
        </w:r>
      </w:hyperlink>
    </w:p>
    <w:p w14:paraId="7D0FE130" w14:textId="117AE773" w:rsidR="00D006E3" w:rsidRDefault="00761ADD" w:rsidP="00D006E3">
      <w:pPr>
        <w:pStyle w:val="ListParagraph"/>
        <w:numPr>
          <w:ilvl w:val="0"/>
          <w:numId w:val="4"/>
        </w:numPr>
      </w:pPr>
      <w:hyperlink r:id="rId28" w:history="1">
        <w:r w:rsidR="00D006E3" w:rsidRPr="00761ADD">
          <w:rPr>
            <w:rStyle w:val="Hyperlink"/>
          </w:rPr>
          <w:t>Joining Forces for Families</w:t>
        </w:r>
      </w:hyperlink>
    </w:p>
    <w:p w14:paraId="700CDF50" w14:textId="1C2D10AE" w:rsidR="00D006E3" w:rsidRDefault="00761ADD" w:rsidP="00D006E3">
      <w:pPr>
        <w:pStyle w:val="ListParagraph"/>
        <w:numPr>
          <w:ilvl w:val="0"/>
          <w:numId w:val="4"/>
        </w:numPr>
      </w:pPr>
      <w:hyperlink r:id="rId29" w:history="1">
        <w:r w:rsidR="00D006E3" w:rsidRPr="00761ADD">
          <w:rPr>
            <w:rStyle w:val="Hyperlink"/>
          </w:rPr>
          <w:t>Madison Metropolitan School District</w:t>
        </w:r>
      </w:hyperlink>
    </w:p>
    <w:p w14:paraId="5D2670AE" w14:textId="7802A58B" w:rsidR="00B076DC" w:rsidRDefault="00761ADD" w:rsidP="00D006E3">
      <w:pPr>
        <w:pStyle w:val="ListParagraph"/>
        <w:numPr>
          <w:ilvl w:val="0"/>
          <w:numId w:val="4"/>
        </w:numPr>
      </w:pPr>
      <w:hyperlink r:id="rId30" w:history="1">
        <w:r w:rsidR="00B076DC" w:rsidRPr="00761ADD">
          <w:rPr>
            <w:rStyle w:val="Hyperlink"/>
          </w:rPr>
          <w:t>Madison Public Libraries: Internet &amp; Computer Access</w:t>
        </w:r>
      </w:hyperlink>
    </w:p>
    <w:p w14:paraId="2D3D573D" w14:textId="3AE7841C" w:rsidR="00B076DC" w:rsidRDefault="00761ADD" w:rsidP="00D006E3">
      <w:pPr>
        <w:pStyle w:val="ListParagraph"/>
        <w:numPr>
          <w:ilvl w:val="0"/>
          <w:numId w:val="4"/>
        </w:numPr>
      </w:pPr>
      <w:hyperlink r:id="rId31" w:history="1">
        <w:r w:rsidR="00B076DC" w:rsidRPr="00761ADD">
          <w:rPr>
            <w:rStyle w:val="Hyperlink"/>
          </w:rPr>
          <w:t>Madison Senior Center</w:t>
        </w:r>
      </w:hyperlink>
    </w:p>
    <w:p w14:paraId="4C2F4C27" w14:textId="35024F93" w:rsidR="00B076DC" w:rsidRDefault="00761ADD" w:rsidP="00D006E3">
      <w:pPr>
        <w:pStyle w:val="ListParagraph"/>
        <w:numPr>
          <w:ilvl w:val="0"/>
          <w:numId w:val="4"/>
        </w:numPr>
      </w:pPr>
      <w:hyperlink r:id="rId32" w:history="1">
        <w:r w:rsidR="00B076DC" w:rsidRPr="00761ADD">
          <w:rPr>
            <w:rStyle w:val="Hyperlink"/>
          </w:rPr>
          <w:t>Metro Transit</w:t>
        </w:r>
      </w:hyperlink>
    </w:p>
    <w:p w14:paraId="19D8D0B3" w14:textId="4039BCE5" w:rsidR="00B076DC" w:rsidRDefault="006324BA" w:rsidP="006324BA">
      <w:pPr>
        <w:pStyle w:val="ListParagraph"/>
        <w:numPr>
          <w:ilvl w:val="0"/>
          <w:numId w:val="4"/>
        </w:numPr>
      </w:pPr>
      <w:hyperlink r:id="rId33" w:history="1">
        <w:r w:rsidR="00B076DC" w:rsidRPr="006324BA">
          <w:rPr>
            <w:rStyle w:val="Hyperlink"/>
          </w:rPr>
          <w:t>South Madison Coalition of the Elderly</w:t>
        </w:r>
      </w:hyperlink>
    </w:p>
    <w:p w14:paraId="0BE53840" w14:textId="438019A0" w:rsidR="00B076DC" w:rsidRDefault="006324BA" w:rsidP="00D006E3">
      <w:pPr>
        <w:pStyle w:val="ListParagraph"/>
        <w:numPr>
          <w:ilvl w:val="0"/>
          <w:numId w:val="4"/>
        </w:numPr>
      </w:pPr>
      <w:hyperlink r:id="rId34" w:history="1">
        <w:r w:rsidR="00B076DC" w:rsidRPr="006324BA">
          <w:rPr>
            <w:rStyle w:val="Hyperlink"/>
          </w:rPr>
          <w:t>Social Security Administration</w:t>
        </w:r>
      </w:hyperlink>
    </w:p>
    <w:p w14:paraId="1C260FD8" w14:textId="3AF4A20F" w:rsidR="00B076DC" w:rsidRDefault="006324BA" w:rsidP="00D006E3">
      <w:pPr>
        <w:pStyle w:val="ListParagraph"/>
        <w:numPr>
          <w:ilvl w:val="0"/>
          <w:numId w:val="4"/>
        </w:numPr>
      </w:pPr>
      <w:hyperlink r:id="rId35" w:history="1">
        <w:r w:rsidR="00B076DC" w:rsidRPr="006324BA">
          <w:rPr>
            <w:rStyle w:val="Hyperlink"/>
          </w:rPr>
          <w:t>U.S. Department of Veterans Affairs</w:t>
        </w:r>
      </w:hyperlink>
    </w:p>
    <w:p w14:paraId="2D15EAB0" w14:textId="0D6F8E1A" w:rsidR="00B076DC" w:rsidRDefault="006324BA" w:rsidP="00D006E3">
      <w:pPr>
        <w:pStyle w:val="ListParagraph"/>
        <w:numPr>
          <w:ilvl w:val="0"/>
          <w:numId w:val="4"/>
        </w:numPr>
      </w:pPr>
      <w:hyperlink r:id="rId36" w:history="1">
        <w:r w:rsidR="00B076DC" w:rsidRPr="006324BA">
          <w:rPr>
            <w:rStyle w:val="Hyperlink"/>
          </w:rPr>
          <w:t xml:space="preserve">West Madison </w:t>
        </w:r>
        <w:r w:rsidR="00D56DC6" w:rsidRPr="006324BA">
          <w:rPr>
            <w:rStyle w:val="Hyperlink"/>
          </w:rPr>
          <w:t>Senior</w:t>
        </w:r>
        <w:r w:rsidR="00B076DC" w:rsidRPr="006324BA">
          <w:rPr>
            <w:rStyle w:val="Hyperlink"/>
          </w:rPr>
          <w:t xml:space="preserve"> Center</w:t>
        </w:r>
      </w:hyperlink>
    </w:p>
    <w:p w14:paraId="77DF96AD" w14:textId="4D66C53C" w:rsidR="00B076DC" w:rsidRDefault="006324BA" w:rsidP="00D006E3">
      <w:pPr>
        <w:pStyle w:val="ListParagraph"/>
        <w:numPr>
          <w:ilvl w:val="0"/>
          <w:numId w:val="4"/>
        </w:numPr>
      </w:pPr>
      <w:hyperlink r:id="rId37" w:history="1">
        <w:r w:rsidR="00B076DC" w:rsidRPr="006324BA">
          <w:rPr>
            <w:rStyle w:val="Hyperlink"/>
          </w:rPr>
          <w:t>Wisconsin Department of Veterans Affairs</w:t>
        </w:r>
      </w:hyperlink>
    </w:p>
    <w:p w14:paraId="65EF3B5A" w14:textId="77777777" w:rsidR="00761ADD" w:rsidRDefault="00761ADD" w:rsidP="00761ADD">
      <w:pPr>
        <w:pStyle w:val="ListParagraph"/>
      </w:pPr>
    </w:p>
    <w:p w14:paraId="7F6C4A3F" w14:textId="1A1F357E" w:rsidR="00B076DC" w:rsidRDefault="00B076DC" w:rsidP="00B076DC">
      <w:r>
        <w:lastRenderedPageBreak/>
        <w:t>Information for Noncitizens Applying for a Public Benefit</w:t>
      </w:r>
    </w:p>
    <w:p w14:paraId="3A53F3EC" w14:textId="35D21AAF" w:rsidR="00B076DC" w:rsidRDefault="006324BA" w:rsidP="00B076DC">
      <w:pPr>
        <w:pStyle w:val="ListParagraph"/>
        <w:numPr>
          <w:ilvl w:val="0"/>
          <w:numId w:val="5"/>
        </w:numPr>
      </w:pPr>
      <w:hyperlink r:id="rId38" w:history="1">
        <w:r w:rsidR="00B076DC" w:rsidRPr="006324BA">
          <w:rPr>
            <w:rStyle w:val="Hyperlink"/>
          </w:rPr>
          <w:t>Multilingual Resources for Benefit Applicants</w:t>
        </w:r>
      </w:hyperlink>
    </w:p>
    <w:p w14:paraId="60519525" w14:textId="16104A07" w:rsidR="00B076DC" w:rsidRDefault="006324BA" w:rsidP="00B076DC">
      <w:pPr>
        <w:pStyle w:val="ListParagraph"/>
        <w:numPr>
          <w:ilvl w:val="0"/>
          <w:numId w:val="5"/>
        </w:numPr>
      </w:pPr>
      <w:hyperlink r:id="rId39" w:history="1">
        <w:r w:rsidR="00B076DC" w:rsidRPr="006324BA">
          <w:rPr>
            <w:rStyle w:val="Hyperlink"/>
          </w:rPr>
          <w:t>Systematic Alien Verification for Entitlements (SAVE) Program</w:t>
        </w:r>
      </w:hyperlink>
    </w:p>
    <w:p w14:paraId="0E2FA7F1" w14:textId="3E6614F2" w:rsidR="00B076DC" w:rsidRDefault="00B076DC" w:rsidP="00B076DC">
      <w:r>
        <w:t>Violence Against Women Act (VAWA</w:t>
      </w:r>
      <w:r w:rsidR="005C0F38">
        <w:t>)</w:t>
      </w:r>
    </w:p>
    <w:p w14:paraId="504ADF29" w14:textId="73B05547" w:rsidR="00B076DC" w:rsidRDefault="006324BA" w:rsidP="00B076DC">
      <w:pPr>
        <w:pStyle w:val="ListParagraph"/>
        <w:numPr>
          <w:ilvl w:val="0"/>
          <w:numId w:val="6"/>
        </w:numPr>
      </w:pPr>
      <w:hyperlink r:id="rId40" w:history="1">
        <w:r w:rsidR="00B076DC" w:rsidRPr="006324BA">
          <w:rPr>
            <w:rStyle w:val="Hyperlink"/>
          </w:rPr>
          <w:t>Dane County Restraining Order Information</w:t>
        </w:r>
      </w:hyperlink>
    </w:p>
    <w:p w14:paraId="541F131B" w14:textId="1284CB2D" w:rsidR="00B076DC" w:rsidRDefault="006324BA" w:rsidP="00B076DC">
      <w:pPr>
        <w:pStyle w:val="ListParagraph"/>
        <w:numPr>
          <w:ilvl w:val="0"/>
          <w:numId w:val="6"/>
        </w:numPr>
      </w:pPr>
      <w:hyperlink r:id="rId41" w:history="1">
        <w:r w:rsidR="00B076DC" w:rsidRPr="006324BA">
          <w:rPr>
            <w:rStyle w:val="Hyperlink"/>
          </w:rPr>
          <w:t>Domestic Abuse Intervention Services (DAIS) Brochure</w:t>
        </w:r>
      </w:hyperlink>
    </w:p>
    <w:p w14:paraId="3489A017" w14:textId="4FBAB005" w:rsidR="00B076DC" w:rsidRDefault="006324BA" w:rsidP="00B076DC">
      <w:pPr>
        <w:pStyle w:val="ListParagraph"/>
        <w:numPr>
          <w:ilvl w:val="0"/>
          <w:numId w:val="6"/>
        </w:numPr>
      </w:pPr>
      <w:hyperlink r:id="rId42" w:history="1">
        <w:r w:rsidR="005C0F38" w:rsidRPr="006324BA">
          <w:rPr>
            <w:rStyle w:val="Hyperlink"/>
          </w:rPr>
          <w:t>DAIS En Espanol</w:t>
        </w:r>
      </w:hyperlink>
      <w:r w:rsidR="005C0F38">
        <w:t xml:space="preserve"> </w:t>
      </w:r>
    </w:p>
    <w:p w14:paraId="2DBE309C" w14:textId="3CFE035B" w:rsidR="005C0F38" w:rsidRDefault="006324BA" w:rsidP="00B076DC">
      <w:pPr>
        <w:pStyle w:val="ListParagraph"/>
        <w:numPr>
          <w:ilvl w:val="0"/>
          <w:numId w:val="6"/>
        </w:numPr>
      </w:pPr>
      <w:hyperlink r:id="rId43" w:history="1">
        <w:r w:rsidR="005C0F38" w:rsidRPr="006324BA">
          <w:rPr>
            <w:rStyle w:val="Hyperlink"/>
          </w:rPr>
          <w:t>Child Abuse Signs and Symptoms</w:t>
        </w:r>
      </w:hyperlink>
    </w:p>
    <w:p w14:paraId="2D3BC154" w14:textId="7740D89D" w:rsidR="005C0F38" w:rsidRDefault="006324BA" w:rsidP="00B076DC">
      <w:pPr>
        <w:pStyle w:val="ListParagraph"/>
        <w:numPr>
          <w:ilvl w:val="0"/>
          <w:numId w:val="6"/>
        </w:numPr>
      </w:pPr>
      <w:hyperlink r:id="rId44" w:history="1">
        <w:r w:rsidR="005C0F38" w:rsidRPr="006324BA">
          <w:rPr>
            <w:rStyle w:val="Hyperlink"/>
          </w:rPr>
          <w:t>Elder Abuse</w:t>
        </w:r>
      </w:hyperlink>
    </w:p>
    <w:p w14:paraId="6CFD6098" w14:textId="0BF98755" w:rsidR="005C0F38" w:rsidRDefault="006324BA" w:rsidP="00B076DC">
      <w:pPr>
        <w:pStyle w:val="ListParagraph"/>
        <w:numPr>
          <w:ilvl w:val="0"/>
          <w:numId w:val="6"/>
        </w:numPr>
      </w:pPr>
      <w:hyperlink r:id="rId45" w:history="1">
        <w:r w:rsidR="005C0F38" w:rsidRPr="006324BA">
          <w:rPr>
            <w:rStyle w:val="Hyperlink"/>
          </w:rPr>
          <w:t>National Domestic Violence Hotline</w:t>
        </w:r>
      </w:hyperlink>
    </w:p>
    <w:p w14:paraId="58CA8DF4" w14:textId="7720A816" w:rsidR="005C0F38" w:rsidRDefault="006324BA" w:rsidP="00B076DC">
      <w:pPr>
        <w:pStyle w:val="ListParagraph"/>
        <w:numPr>
          <w:ilvl w:val="0"/>
          <w:numId w:val="6"/>
        </w:numPr>
      </w:pPr>
      <w:hyperlink r:id="rId46" w:history="1">
        <w:r w:rsidR="005C0F38" w:rsidRPr="006324BA">
          <w:rPr>
            <w:rStyle w:val="Hyperlink"/>
          </w:rPr>
          <w:t>Madison Rape Crisis Center</w:t>
        </w:r>
      </w:hyperlink>
      <w:r w:rsidR="005C0F38">
        <w:t xml:space="preserve"> </w:t>
      </w:r>
    </w:p>
    <w:p w14:paraId="4E1CA5B3" w14:textId="65F38F28" w:rsidR="00D006E3" w:rsidRDefault="007F3184" w:rsidP="007F3184">
      <w:r>
        <w:t>Legal Assistance</w:t>
      </w:r>
    </w:p>
    <w:p w14:paraId="0125E2B2" w14:textId="1088C632" w:rsidR="00D006E3" w:rsidRDefault="00D56DC6" w:rsidP="00D56DC6">
      <w:pPr>
        <w:pStyle w:val="ListParagraph"/>
        <w:numPr>
          <w:ilvl w:val="0"/>
          <w:numId w:val="7"/>
        </w:numPr>
      </w:pPr>
      <w:hyperlink r:id="rId47" w:history="1">
        <w:r w:rsidRPr="00D56DC6">
          <w:rPr>
            <w:rStyle w:val="Hyperlink"/>
          </w:rPr>
          <w:t>Legal Action Wisconsin</w:t>
        </w:r>
      </w:hyperlink>
      <w:r>
        <w:t xml:space="preserve"> </w:t>
      </w:r>
    </w:p>
    <w:sectPr w:rsidR="00D0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76D4"/>
    <w:multiLevelType w:val="hybridMultilevel"/>
    <w:tmpl w:val="ED3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181"/>
    <w:multiLevelType w:val="hybridMultilevel"/>
    <w:tmpl w:val="5DF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5900"/>
    <w:multiLevelType w:val="hybridMultilevel"/>
    <w:tmpl w:val="1E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3077"/>
    <w:multiLevelType w:val="hybridMultilevel"/>
    <w:tmpl w:val="087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5296"/>
    <w:multiLevelType w:val="hybridMultilevel"/>
    <w:tmpl w:val="FB8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7DE3"/>
    <w:multiLevelType w:val="hybridMultilevel"/>
    <w:tmpl w:val="67C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7556"/>
    <w:multiLevelType w:val="hybridMultilevel"/>
    <w:tmpl w:val="793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2"/>
    <w:rsid w:val="00023412"/>
    <w:rsid w:val="002C4030"/>
    <w:rsid w:val="004A185D"/>
    <w:rsid w:val="004D7AE7"/>
    <w:rsid w:val="005C0F38"/>
    <w:rsid w:val="006324BA"/>
    <w:rsid w:val="00761ADD"/>
    <w:rsid w:val="007F3184"/>
    <w:rsid w:val="00B076DC"/>
    <w:rsid w:val="00CC48A6"/>
    <w:rsid w:val="00D006E3"/>
    <w:rsid w:val="00D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7AF2"/>
  <w15:chartTrackingRefBased/>
  <w15:docId w15:val="{F804CCE4-0DA6-4042-BADA-2FDCFE0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housingsearch.org/" TargetMode="External"/><Relationship Id="rId18" Type="http://schemas.openxmlformats.org/officeDocument/2006/relationships/hyperlink" Target="https://thebeaconhelps.org/" TargetMode="External"/><Relationship Id="rId26" Type="http://schemas.openxmlformats.org/officeDocument/2006/relationships/hyperlink" Target="https://access.wisconsin.gov/access/" TargetMode="External"/><Relationship Id="rId39" Type="http://schemas.openxmlformats.org/officeDocument/2006/relationships/hyperlink" Target="https://www.uscis.gov/save/about-save/about-save" TargetMode="External"/><Relationship Id="rId21" Type="http://schemas.openxmlformats.org/officeDocument/2006/relationships/hyperlink" Target="https://www.cacscw.org/" TargetMode="External"/><Relationship Id="rId34" Type="http://schemas.openxmlformats.org/officeDocument/2006/relationships/hyperlink" Target="https://www.ssa.gov/" TargetMode="External"/><Relationship Id="rId42" Type="http://schemas.openxmlformats.org/officeDocument/2006/relationships/hyperlink" Target="https://abuseintervention.org/help/servicios-recursos/" TargetMode="External"/><Relationship Id="rId47" Type="http://schemas.openxmlformats.org/officeDocument/2006/relationships/hyperlink" Target="https://www.legalaction.org/contact-us/madison-area-office" TargetMode="External"/><Relationship Id="rId7" Type="http://schemas.openxmlformats.org/officeDocument/2006/relationships/hyperlink" Target="https://www.hudcli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ecountyhomeless.org/housingresourcevacancylists" TargetMode="External"/><Relationship Id="rId29" Type="http://schemas.openxmlformats.org/officeDocument/2006/relationships/hyperlink" Target="https://www.madison.k12.wi.us/" TargetMode="External"/><Relationship Id="rId11" Type="http://schemas.openxmlformats.org/officeDocument/2006/relationships/hyperlink" Target="https://www.hud.gov/" TargetMode="External"/><Relationship Id="rId24" Type="http://schemas.openxmlformats.org/officeDocument/2006/relationships/hyperlink" Target="https://www.scwijobs.com/" TargetMode="External"/><Relationship Id="rId32" Type="http://schemas.openxmlformats.org/officeDocument/2006/relationships/hyperlink" Target="https://www.cityofmadison.com/metro" TargetMode="External"/><Relationship Id="rId37" Type="http://schemas.openxmlformats.org/officeDocument/2006/relationships/hyperlink" Target="https://dva.wi.gov/Pages/Home.aspx" TargetMode="External"/><Relationship Id="rId40" Type="http://schemas.openxmlformats.org/officeDocument/2006/relationships/hyperlink" Target="https://www.countyofdane.com/" TargetMode="External"/><Relationship Id="rId45" Type="http://schemas.openxmlformats.org/officeDocument/2006/relationships/hyperlink" Target="https://www.thehotline.org/" TargetMode="External"/><Relationship Id="rId5" Type="http://schemas.openxmlformats.org/officeDocument/2006/relationships/hyperlink" Target="https://www.danecountyhomeless.org/housingresourcevacancylists" TargetMode="External"/><Relationship Id="rId15" Type="http://schemas.openxmlformats.org/officeDocument/2006/relationships/hyperlink" Target="https://www.danecountyhomeless.org/housingnavigationservices" TargetMode="External"/><Relationship Id="rId23" Type="http://schemas.openxmlformats.org/officeDocument/2006/relationships/hyperlink" Target="https://www.danecountyhumanservices.org/" TargetMode="External"/><Relationship Id="rId28" Type="http://schemas.openxmlformats.org/officeDocument/2006/relationships/hyperlink" Target="https://danecountyhumanservices.org/jff/" TargetMode="External"/><Relationship Id="rId36" Type="http://schemas.openxmlformats.org/officeDocument/2006/relationships/hyperlink" Target="http://wmseniorcenter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dmfhrentals.sc.egov.usda.gov/RDMFHRentals/select_state.jsp?home=NO" TargetMode="External"/><Relationship Id="rId19" Type="http://schemas.openxmlformats.org/officeDocument/2006/relationships/hyperlink" Target="https://www.accesstoind.org/" TargetMode="External"/><Relationship Id="rId31" Type="http://schemas.openxmlformats.org/officeDocument/2006/relationships/hyperlink" Target="https://www.cityofmadison.com/senior-center" TargetMode="External"/><Relationship Id="rId44" Type="http://schemas.openxmlformats.org/officeDocument/2006/relationships/hyperlink" Target="https://gwaar.org/?preview_err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nantresourcecenter.org/housing_help_desk" TargetMode="External"/><Relationship Id="rId14" Type="http://schemas.openxmlformats.org/officeDocument/2006/relationships/hyperlink" Target="https://www.danecountyhomeless.org/get-help" TargetMode="External"/><Relationship Id="rId22" Type="http://schemas.openxmlformats.org/officeDocument/2006/relationships/hyperlink" Target="https://www.cityofmadison.com/dpced/housing/documents/Community%20Resources%20Brochure%202020.pdf" TargetMode="External"/><Relationship Id="rId27" Type="http://schemas.openxmlformats.org/officeDocument/2006/relationships/hyperlink" Target="https://www.forwardhealth.wi.gov/WIPortal/" TargetMode="External"/><Relationship Id="rId30" Type="http://schemas.openxmlformats.org/officeDocument/2006/relationships/hyperlink" Target="https://www.madisonpubliclibrary.org/locations" TargetMode="External"/><Relationship Id="rId35" Type="http://schemas.openxmlformats.org/officeDocument/2006/relationships/hyperlink" Target="https://www.va.gov/" TargetMode="External"/><Relationship Id="rId43" Type="http://schemas.openxmlformats.org/officeDocument/2006/relationships/hyperlink" Target="https://www.cityofmadison.com/dpced/housing/documents/Child%20Abuse%20Signs%20%26%20Symptoms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ityofmadison.com/dpced/housing/documents/Housing%20List%20081820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heda.com/" TargetMode="External"/><Relationship Id="rId17" Type="http://schemas.openxmlformats.org/officeDocument/2006/relationships/hyperlink" Target="https://www.tenantresourcecenter.org/find_housing" TargetMode="External"/><Relationship Id="rId25" Type="http://schemas.openxmlformats.org/officeDocument/2006/relationships/hyperlink" Target="http://www.danevets.com/" TargetMode="External"/><Relationship Id="rId33" Type="http://schemas.openxmlformats.org/officeDocument/2006/relationships/hyperlink" Target="https://www.hugedomains.com/domain_profile.cfm?d=smcelder&amp;e=com" TargetMode="External"/><Relationship Id="rId38" Type="http://schemas.openxmlformats.org/officeDocument/2006/relationships/hyperlink" Target="https://www.uscis.gov/save/for-benefit-applicants/information-for-noncitizens-applying-for-a-public-benefit" TargetMode="External"/><Relationship Id="rId46" Type="http://schemas.openxmlformats.org/officeDocument/2006/relationships/hyperlink" Target="https://thercc.org/" TargetMode="External"/><Relationship Id="rId20" Type="http://schemas.openxmlformats.org/officeDocument/2006/relationships/hyperlink" Target="http://www.daneadrc.org/" TargetMode="External"/><Relationship Id="rId41" Type="http://schemas.openxmlformats.org/officeDocument/2006/relationships/hyperlink" Target="https://www.cityofmadison.com/dpced/housing/documents/DAIS%20Broch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hu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Gallegos</dc:creator>
  <cp:keywords/>
  <dc:description/>
  <cp:lastModifiedBy>Madelyn Gallegos</cp:lastModifiedBy>
  <cp:revision>4</cp:revision>
  <dcterms:created xsi:type="dcterms:W3CDTF">2021-01-29T16:47:00Z</dcterms:created>
  <dcterms:modified xsi:type="dcterms:W3CDTF">2021-02-23T23:07:00Z</dcterms:modified>
</cp:coreProperties>
</file>